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EF" w:rsidRDefault="001E2AEF" w:rsidP="001E2AEF">
      <w:pPr>
        <w:pStyle w:val="2"/>
        <w:spacing w:before="0" w:line="360" w:lineRule="auto"/>
        <w:ind w:firstLine="284"/>
        <w:jc w:val="both"/>
        <w:rPr>
          <w:rFonts w:ascii="Arial" w:hAnsi="Arial" w:cs="Arial"/>
          <w:color w:val="auto"/>
          <w:sz w:val="24"/>
          <w:szCs w:val="24"/>
        </w:rPr>
      </w:pPr>
      <w:r>
        <w:rPr>
          <w:rFonts w:ascii="Arial" w:hAnsi="Arial" w:cs="Arial"/>
          <w:color w:val="auto"/>
          <w:sz w:val="24"/>
          <w:szCs w:val="24"/>
        </w:rPr>
        <w:t>Выращивание зелени</w:t>
      </w:r>
    </w:p>
    <w:p w:rsidR="001E2AEF" w:rsidRDefault="001E2AEF" w:rsidP="001E2AEF">
      <w:pPr>
        <w:spacing w:after="0" w:line="360" w:lineRule="auto"/>
        <w:ind w:firstLine="284"/>
        <w:rPr>
          <w:rFonts w:eastAsia="Times New Roman" w:cs="Arial"/>
          <w:b/>
          <w:bCs/>
          <w:szCs w:val="24"/>
          <w:lang w:eastAsia="ru-RU"/>
        </w:rPr>
      </w:pPr>
      <w:r>
        <w:rPr>
          <w:rFonts w:eastAsia="Times New Roman" w:cs="Arial"/>
          <w:b/>
          <w:bCs/>
          <w:szCs w:val="24"/>
          <w:lang w:eastAsia="ru-RU"/>
        </w:rPr>
        <w:t>Общее описание</w:t>
      </w:r>
    </w:p>
    <w:p w:rsidR="001E2AEF" w:rsidRDefault="001E2AEF" w:rsidP="001E2AEF">
      <w:pPr>
        <w:spacing w:after="0" w:line="360" w:lineRule="auto"/>
        <w:ind w:firstLine="284"/>
        <w:jc w:val="both"/>
        <w:rPr>
          <w:rFonts w:eastAsia="Times New Roman" w:cs="Arial"/>
          <w:bCs/>
          <w:szCs w:val="24"/>
          <w:lang w:val="kk-KZ" w:eastAsia="ru-RU"/>
        </w:rPr>
      </w:pPr>
      <w:r>
        <w:rPr>
          <w:rFonts w:eastAsia="Times New Roman" w:cs="Arial"/>
          <w:bCs/>
          <w:szCs w:val="24"/>
          <w:lang w:eastAsia="ru-RU"/>
        </w:rPr>
        <w:t>Б</w:t>
      </w:r>
      <w:r>
        <w:rPr>
          <w:rFonts w:eastAsia="Times New Roman" w:cs="Arial"/>
          <w:bCs/>
          <w:szCs w:val="24"/>
          <w:lang w:val="kk-KZ" w:eastAsia="ru-RU"/>
        </w:rPr>
        <w:t>изнес – идея  предусматривает организацию деятельности по выращиванию зелени. Известно, что большая часть полезных витаминов для организма человека сдержится в различных растениях, овощах и фруктах. Все эти витамины мы можем получать в избытке летом, а зимой дело обстоит сложнее, приходится прибегать к аптечным витаминам. В магазинах в продаже в зимнее время в основном цитрусовые фрукты, которые срываются в недозрелом состоянии и спеют практически по дороге на прилавок. В крупных городах продаются некоторые овощи из местных теплиц. Практически все овощи и зелень можно выращивать и в зимнее время.</w:t>
      </w:r>
    </w:p>
    <w:p w:rsidR="001E2AEF" w:rsidRDefault="001E2AEF" w:rsidP="001E2AEF">
      <w:pPr>
        <w:spacing w:after="0" w:line="360" w:lineRule="auto"/>
        <w:ind w:firstLine="284"/>
        <w:jc w:val="both"/>
        <w:rPr>
          <w:rFonts w:eastAsia="Times New Roman" w:cs="Arial"/>
          <w:bCs/>
          <w:szCs w:val="24"/>
          <w:lang w:val="kk-KZ" w:eastAsia="ru-RU"/>
        </w:rPr>
      </w:pPr>
      <w:r>
        <w:rPr>
          <w:rFonts w:eastAsia="Times New Roman" w:cs="Arial"/>
          <w:bCs/>
          <w:szCs w:val="24"/>
          <w:lang w:val="kk-KZ" w:eastAsia="ru-RU"/>
        </w:rPr>
        <w:t>Выращивание такой зелени как салат, лук, укроп, петрушка, кинза, считается самым выгодным, как с точки зрения просты в выращивании и уходе, так и не требует перерасхода тепла и электроэнергии. Рентабельность выращивания зелени рентабельнее выращивания овощей в четыре раза.</w:t>
      </w:r>
    </w:p>
    <w:p w:rsidR="001E2AEF" w:rsidRDefault="001E2AEF" w:rsidP="001E2AEF">
      <w:pPr>
        <w:spacing w:after="0" w:line="360" w:lineRule="auto"/>
        <w:ind w:firstLine="284"/>
        <w:jc w:val="both"/>
        <w:rPr>
          <w:rFonts w:eastAsia="Times New Roman" w:cs="Arial"/>
          <w:bCs/>
          <w:szCs w:val="24"/>
          <w:lang w:val="kk-KZ" w:eastAsia="ru-RU"/>
        </w:rPr>
      </w:pPr>
      <w:r>
        <w:rPr>
          <w:rFonts w:eastAsia="Times New Roman" w:cs="Arial"/>
          <w:bCs/>
          <w:szCs w:val="24"/>
          <w:lang w:val="kk-KZ" w:eastAsia="ru-RU"/>
        </w:rPr>
        <w:t>Варианты этого бизнеса могут быть самыми разными. Можно выращивать все выше перечисленное с помощью теплицы, которую можно соорудить самим из подручных материалов, либо приобрести готовую.</w:t>
      </w:r>
    </w:p>
    <w:p w:rsidR="001E2AEF" w:rsidRDefault="001E2AEF" w:rsidP="001E2AEF">
      <w:pPr>
        <w:spacing w:after="0" w:line="360" w:lineRule="auto"/>
        <w:ind w:firstLine="284"/>
        <w:jc w:val="both"/>
        <w:rPr>
          <w:rFonts w:eastAsia="Times New Roman" w:cs="Arial"/>
          <w:bCs/>
          <w:szCs w:val="24"/>
          <w:lang w:val="kk-KZ" w:eastAsia="ru-RU"/>
        </w:rPr>
      </w:pPr>
      <w:r>
        <w:rPr>
          <w:rFonts w:eastAsia="Times New Roman" w:cs="Arial"/>
          <w:bCs/>
          <w:szCs w:val="24"/>
          <w:lang w:val="kk-KZ" w:eastAsia="ru-RU"/>
        </w:rPr>
        <w:t>Есть второй вариант ведения этого бизнеса - выращивание только зелени в горшочках и поставка на реализацию их в таком виде. Для этого способа необходимо закупить дешевые самые  маленькие горшочки, наполнить их хорошо удобренной почвенной смесью, посеять самые популярные быстрорастущие растения. Это могут быть карликовый базилик, укроп, разные сорта салата, лук и др. Сеять необходимо гуще, чем обычно, чтобы, когда зелень подрастет, она красиво заполнила бы весь горшочек.</w:t>
      </w:r>
    </w:p>
    <w:p w:rsidR="001E2AEF" w:rsidRDefault="001E2AEF" w:rsidP="001E2AEF">
      <w:pPr>
        <w:spacing w:after="0" w:line="360" w:lineRule="auto"/>
        <w:ind w:firstLine="284"/>
        <w:jc w:val="both"/>
        <w:rPr>
          <w:rFonts w:eastAsia="Times New Roman" w:cs="Arial"/>
          <w:bCs/>
          <w:szCs w:val="24"/>
          <w:lang w:val="kk-KZ" w:eastAsia="ru-RU"/>
        </w:rPr>
      </w:pPr>
      <w:r>
        <w:rPr>
          <w:rFonts w:eastAsia="Times New Roman" w:cs="Arial"/>
          <w:bCs/>
          <w:szCs w:val="24"/>
          <w:lang w:val="kk-KZ" w:eastAsia="ru-RU"/>
        </w:rPr>
        <w:t>Есть и еще один вариант выращивания зелени - в домашних условиях. Для этого необходимо выделить комнату, сделать полки у стен, стеллажи поставить посередине комнаты, изготовить лотки под растения, установить люминесцентные лампы для освещения. Лотки заполнить можно обычной огородной почвой, желательно добавить компост. Весь уход заключается в регулярном поливе и иногда - в рыхлении почвы.</w:t>
      </w:r>
    </w:p>
    <w:p w:rsidR="001E2AEF" w:rsidRDefault="001E2AEF" w:rsidP="001E2AEF">
      <w:pPr>
        <w:spacing w:after="0" w:line="360" w:lineRule="auto"/>
        <w:ind w:firstLine="284"/>
        <w:jc w:val="both"/>
        <w:rPr>
          <w:rFonts w:eastAsia="Times New Roman" w:cs="Arial"/>
          <w:bCs/>
          <w:szCs w:val="24"/>
          <w:lang w:val="kk-KZ" w:eastAsia="ru-RU"/>
        </w:rPr>
      </w:pPr>
      <w:r>
        <w:rPr>
          <w:rFonts w:eastAsia="Times New Roman" w:cs="Arial"/>
          <w:bCs/>
          <w:szCs w:val="24"/>
          <w:lang w:val="kk-KZ" w:eastAsia="ru-RU"/>
        </w:rPr>
        <w:t>Почему выгодно специализироваться именно на зелени? Тому есть несколько причин:</w:t>
      </w:r>
    </w:p>
    <w:p w:rsidR="001E2AEF" w:rsidRDefault="001E2AEF" w:rsidP="001E2AEF">
      <w:pPr>
        <w:spacing w:after="0" w:line="360" w:lineRule="auto"/>
        <w:ind w:firstLine="284"/>
        <w:jc w:val="both"/>
        <w:rPr>
          <w:rFonts w:eastAsia="Times New Roman" w:cs="Arial"/>
          <w:bCs/>
          <w:szCs w:val="24"/>
          <w:lang w:val="kk-KZ" w:eastAsia="ru-RU"/>
        </w:rPr>
      </w:pPr>
      <w:r>
        <w:rPr>
          <w:rFonts w:eastAsia="Times New Roman" w:cs="Arial"/>
          <w:bCs/>
          <w:szCs w:val="24"/>
          <w:lang w:val="kk-KZ" w:eastAsia="ru-RU"/>
        </w:rPr>
        <w:t>- Предельно недорогой посадочный материал;</w:t>
      </w:r>
    </w:p>
    <w:p w:rsidR="001E2AEF" w:rsidRDefault="001E2AEF" w:rsidP="001E2AEF">
      <w:pPr>
        <w:spacing w:after="0" w:line="360" w:lineRule="auto"/>
        <w:ind w:firstLine="284"/>
        <w:jc w:val="both"/>
        <w:rPr>
          <w:rFonts w:eastAsia="Times New Roman" w:cs="Arial"/>
          <w:bCs/>
          <w:szCs w:val="24"/>
          <w:lang w:val="kk-KZ" w:eastAsia="ru-RU"/>
        </w:rPr>
      </w:pPr>
      <w:r>
        <w:rPr>
          <w:rFonts w:eastAsia="Times New Roman" w:cs="Arial"/>
          <w:bCs/>
          <w:szCs w:val="24"/>
          <w:lang w:val="kk-KZ" w:eastAsia="ru-RU"/>
        </w:rPr>
        <w:t>- Процесс выращивания очень прост и доступен даже неопытному огороднику;</w:t>
      </w:r>
    </w:p>
    <w:p w:rsidR="001E2AEF" w:rsidRDefault="001E2AEF" w:rsidP="001E2AEF">
      <w:pPr>
        <w:spacing w:after="0" w:line="360" w:lineRule="auto"/>
        <w:ind w:firstLine="284"/>
        <w:jc w:val="both"/>
        <w:rPr>
          <w:rFonts w:eastAsia="Times New Roman" w:cs="Arial"/>
          <w:bCs/>
          <w:szCs w:val="24"/>
          <w:lang w:val="kk-KZ" w:eastAsia="ru-RU"/>
        </w:rPr>
      </w:pPr>
      <w:r>
        <w:rPr>
          <w:rFonts w:eastAsia="Times New Roman" w:cs="Arial"/>
          <w:bCs/>
          <w:szCs w:val="24"/>
          <w:lang w:val="kk-KZ" w:eastAsia="ru-RU"/>
        </w:rPr>
        <w:t>- Устойчивый спрос на зелень в течение всего года;</w:t>
      </w:r>
    </w:p>
    <w:p w:rsidR="001E2AEF" w:rsidRDefault="001E2AEF" w:rsidP="001E2AEF">
      <w:pPr>
        <w:spacing w:after="0" w:line="360" w:lineRule="auto"/>
        <w:ind w:firstLine="284"/>
        <w:jc w:val="both"/>
        <w:rPr>
          <w:rFonts w:eastAsia="Times New Roman" w:cs="Arial"/>
          <w:bCs/>
          <w:szCs w:val="24"/>
          <w:lang w:val="kk-KZ" w:eastAsia="ru-RU"/>
        </w:rPr>
      </w:pPr>
      <w:r>
        <w:rPr>
          <w:rFonts w:eastAsia="Times New Roman" w:cs="Arial"/>
          <w:bCs/>
          <w:szCs w:val="24"/>
          <w:lang w:val="kk-KZ" w:eastAsia="ru-RU"/>
        </w:rPr>
        <w:t>- Высокая рентабельность;</w:t>
      </w:r>
    </w:p>
    <w:p w:rsidR="001E2AEF" w:rsidRDefault="001E2AEF" w:rsidP="001E2AEF">
      <w:pPr>
        <w:spacing w:after="0" w:line="360" w:lineRule="auto"/>
        <w:ind w:firstLine="284"/>
        <w:jc w:val="both"/>
        <w:rPr>
          <w:rFonts w:eastAsia="Times New Roman" w:cs="Arial"/>
          <w:bCs/>
          <w:szCs w:val="24"/>
          <w:lang w:val="kk-KZ" w:eastAsia="ru-RU"/>
        </w:rPr>
      </w:pPr>
      <w:r>
        <w:rPr>
          <w:rFonts w:eastAsia="Times New Roman" w:cs="Arial"/>
          <w:bCs/>
          <w:szCs w:val="24"/>
          <w:lang w:val="kk-KZ" w:eastAsia="ru-RU"/>
        </w:rPr>
        <w:t>- При условии наличия земельного участка первоначальные вложения сводятся к покупке удобрений и посадочного материала.</w:t>
      </w:r>
    </w:p>
    <w:p w:rsidR="001E2AEF" w:rsidRDefault="001E2AEF" w:rsidP="001E2AEF">
      <w:pPr>
        <w:spacing w:after="0" w:line="360" w:lineRule="auto"/>
        <w:ind w:firstLine="284"/>
        <w:jc w:val="both"/>
        <w:rPr>
          <w:rFonts w:eastAsia="Times New Roman" w:cs="Arial"/>
          <w:bCs/>
          <w:szCs w:val="24"/>
          <w:lang w:val="kk-KZ" w:eastAsia="ru-RU"/>
        </w:rPr>
      </w:pPr>
      <w:r>
        <w:rPr>
          <w:rFonts w:eastAsia="Times New Roman" w:cs="Arial"/>
          <w:bCs/>
          <w:szCs w:val="24"/>
          <w:lang w:val="kk-KZ" w:eastAsia="ru-RU"/>
        </w:rPr>
        <w:t xml:space="preserve">Одно из главных преимуществ «зеленого» бизнеса – его всесезонность, то есть зимой спрос, а, соответственно, и цена на зелень еще выше. </w:t>
      </w:r>
    </w:p>
    <w:p w:rsidR="001E2AEF" w:rsidRDefault="001E2AEF" w:rsidP="001E2AEF">
      <w:pPr>
        <w:spacing w:after="0" w:line="360" w:lineRule="auto"/>
        <w:ind w:firstLine="284"/>
        <w:jc w:val="both"/>
        <w:rPr>
          <w:rFonts w:eastAsia="Times New Roman" w:cs="Arial"/>
          <w:bCs/>
          <w:szCs w:val="24"/>
          <w:lang w:val="kk-KZ" w:eastAsia="ru-RU"/>
        </w:rPr>
      </w:pPr>
      <w:r>
        <w:rPr>
          <w:rFonts w:eastAsia="Times New Roman" w:cs="Arial"/>
          <w:b/>
          <w:bCs/>
          <w:i/>
          <w:szCs w:val="24"/>
          <w:lang w:val="kk-KZ" w:eastAsia="ru-RU"/>
        </w:rPr>
        <w:lastRenderedPageBreak/>
        <w:t>Характеристика</w:t>
      </w:r>
      <w:r>
        <w:rPr>
          <w:rFonts w:eastAsia="Times New Roman" w:cs="Arial"/>
          <w:bCs/>
          <w:szCs w:val="24"/>
          <w:lang w:val="kk-KZ" w:eastAsia="ru-RU"/>
        </w:rPr>
        <w:t xml:space="preserve"> </w:t>
      </w:r>
      <w:r>
        <w:rPr>
          <w:rFonts w:eastAsia="Times New Roman" w:cs="Arial"/>
          <w:b/>
          <w:bCs/>
          <w:i/>
          <w:szCs w:val="24"/>
          <w:lang w:val="kk-KZ" w:eastAsia="ru-RU"/>
        </w:rPr>
        <w:t>продукции</w:t>
      </w:r>
      <w:r>
        <w:rPr>
          <w:rFonts w:eastAsia="Times New Roman" w:cs="Arial"/>
          <w:bCs/>
          <w:szCs w:val="24"/>
          <w:lang w:val="kk-KZ" w:eastAsia="ru-RU"/>
        </w:rPr>
        <w:t>. Зелень – это то, чем мы привыкли приправлять блюда, и мало кто считает её продуктом первой необходимости. В самом деле, любое блюдо можно приготовить и без петрушки, укропа или сельдерея – все равно будет вкусно, да и голодным никто не останется.</w:t>
      </w:r>
    </w:p>
    <w:p w:rsidR="001E2AEF" w:rsidRDefault="001E2AEF" w:rsidP="001E2AEF">
      <w:pPr>
        <w:spacing w:after="0" w:line="360" w:lineRule="auto"/>
        <w:ind w:firstLine="284"/>
        <w:jc w:val="both"/>
        <w:rPr>
          <w:rFonts w:eastAsia="Times New Roman" w:cs="Arial"/>
          <w:bCs/>
          <w:szCs w:val="24"/>
          <w:lang w:val="kk-KZ" w:eastAsia="ru-RU"/>
        </w:rPr>
      </w:pPr>
      <w:r>
        <w:rPr>
          <w:rFonts w:eastAsia="Times New Roman" w:cs="Arial"/>
          <w:bCs/>
          <w:szCs w:val="24"/>
          <w:lang w:val="kk-KZ" w:eastAsia="ru-RU"/>
        </w:rPr>
        <w:t>Однако зелень – это не просто приправа: пользы от её употребления гораздо больше, чем от употребления мяса, рыбы, хлеба, и даже овощей и фруктов, но об этом мы предпочитаем не вспоминать, или вообще этим не интересуемся.</w:t>
      </w:r>
      <w:r>
        <w:rPr>
          <w:lang w:val="kk-KZ"/>
        </w:rPr>
        <w:t xml:space="preserve"> </w:t>
      </w:r>
      <w:r>
        <w:rPr>
          <w:rFonts w:eastAsia="Times New Roman" w:cs="Arial"/>
          <w:bCs/>
          <w:szCs w:val="24"/>
          <w:lang w:val="kk-KZ" w:eastAsia="ru-RU"/>
        </w:rPr>
        <w:t>Веществ, требующихся нашему организму для активной жизни и деятельности, в свежей зелени намного больше, чем в других продуктах, которые мы считаем необходимыми.</w:t>
      </w:r>
    </w:p>
    <w:p w:rsidR="001E2AEF" w:rsidRDefault="001E2AEF" w:rsidP="001E2AEF">
      <w:pPr>
        <w:spacing w:after="0" w:line="360" w:lineRule="auto"/>
        <w:ind w:firstLine="284"/>
        <w:jc w:val="both"/>
      </w:pPr>
      <w:r>
        <w:rPr>
          <w:rFonts w:eastAsia="Times New Roman" w:cs="Arial"/>
          <w:b/>
          <w:bCs/>
          <w:i/>
          <w:szCs w:val="24"/>
          <w:lang w:val="kk-KZ" w:eastAsia="ru-RU"/>
        </w:rPr>
        <w:t>Сбыт</w:t>
      </w:r>
      <w:r>
        <w:rPr>
          <w:rFonts w:eastAsia="Times New Roman" w:cs="Arial"/>
          <w:bCs/>
          <w:szCs w:val="24"/>
          <w:lang w:val="kk-KZ" w:eastAsia="ru-RU"/>
        </w:rPr>
        <w:t xml:space="preserve"> готовой продукции можно наладить через многочисленные продуктовые магазины и кафе. Можно также заключить договора с продавцами на рынках, фермерами и т. п. В  зимнее время, когда людям не хватает витаминов, а особенно накануне праздников, зелень не будет залёживаться.</w:t>
      </w:r>
      <w:r>
        <w:rPr>
          <w:lang w:val="kk-KZ"/>
        </w:rPr>
        <w:t xml:space="preserve"> </w:t>
      </w:r>
    </w:p>
    <w:p w:rsidR="001E2AEF" w:rsidRDefault="001E2AEF" w:rsidP="001E2AEF">
      <w:pPr>
        <w:spacing w:after="0" w:line="360" w:lineRule="auto"/>
        <w:ind w:firstLine="284"/>
        <w:jc w:val="both"/>
        <w:rPr>
          <w:rFonts w:eastAsia="Times New Roman" w:cs="Arial"/>
          <w:bCs/>
          <w:szCs w:val="24"/>
          <w:lang w:val="kk-KZ" w:eastAsia="ru-RU"/>
        </w:rPr>
      </w:pPr>
    </w:p>
    <w:p w:rsidR="001E2AEF" w:rsidRDefault="001E2AEF" w:rsidP="001E2AEF">
      <w:pPr>
        <w:spacing w:after="0" w:line="360" w:lineRule="auto"/>
        <w:ind w:firstLine="284"/>
        <w:jc w:val="both"/>
        <w:rPr>
          <w:rFonts w:eastAsia="Times New Roman" w:cs="Arial"/>
          <w:b/>
          <w:bCs/>
          <w:szCs w:val="24"/>
          <w:lang w:eastAsia="ru-RU"/>
        </w:rPr>
      </w:pPr>
      <w:r>
        <w:rPr>
          <w:rFonts w:eastAsia="Times New Roman" w:cs="Arial"/>
          <w:b/>
          <w:bCs/>
          <w:szCs w:val="24"/>
          <w:lang w:eastAsia="ru-RU"/>
        </w:rPr>
        <w:t>Технология</w:t>
      </w:r>
    </w:p>
    <w:p w:rsidR="001E2AEF" w:rsidRDefault="001E2AEF" w:rsidP="001E2AEF">
      <w:pPr>
        <w:spacing w:after="0" w:line="360" w:lineRule="auto"/>
        <w:ind w:firstLine="284"/>
        <w:jc w:val="both"/>
        <w:rPr>
          <w:rFonts w:eastAsia="Times New Roman" w:cs="Arial"/>
          <w:bCs/>
          <w:szCs w:val="24"/>
          <w:lang w:eastAsia="ru-RU"/>
        </w:rPr>
      </w:pPr>
      <w:r>
        <w:rPr>
          <w:rFonts w:eastAsia="Times New Roman" w:cs="Arial"/>
          <w:bCs/>
          <w:i/>
          <w:szCs w:val="24"/>
          <w:lang w:eastAsia="ru-RU"/>
        </w:rPr>
        <w:t>Семена.</w:t>
      </w:r>
      <w:r>
        <w:rPr>
          <w:rFonts w:eastAsia="Times New Roman" w:cs="Arial"/>
          <w:bCs/>
          <w:szCs w:val="24"/>
          <w:lang w:eastAsia="ru-RU"/>
        </w:rPr>
        <w:t xml:space="preserve"> Для выращивания зелени необходимы качественные семена. Перед посадкой семена лучше замочить в теплой воде на 4-12 часов, от чего увеличиться их всхожесть. Способ посева разбросной и </w:t>
      </w:r>
      <w:proofErr w:type="gramStart"/>
      <w:r>
        <w:rPr>
          <w:rFonts w:eastAsia="Times New Roman" w:cs="Arial"/>
          <w:bCs/>
          <w:szCs w:val="24"/>
          <w:lang w:eastAsia="ru-RU"/>
        </w:rPr>
        <w:t>рядковой</w:t>
      </w:r>
      <w:proofErr w:type="gramEnd"/>
      <w:r>
        <w:rPr>
          <w:rFonts w:eastAsia="Times New Roman" w:cs="Arial"/>
          <w:bCs/>
          <w:szCs w:val="24"/>
          <w:lang w:eastAsia="ru-RU"/>
        </w:rPr>
        <w:t xml:space="preserve">. Не нужно забывать </w:t>
      </w:r>
      <w:proofErr w:type="gramStart"/>
      <w:r>
        <w:rPr>
          <w:rFonts w:eastAsia="Times New Roman" w:cs="Arial"/>
          <w:bCs/>
          <w:szCs w:val="24"/>
          <w:lang w:eastAsia="ru-RU"/>
        </w:rPr>
        <w:t>периодически</w:t>
      </w:r>
      <w:proofErr w:type="gramEnd"/>
      <w:r>
        <w:rPr>
          <w:rFonts w:eastAsia="Times New Roman" w:cs="Arial"/>
          <w:bCs/>
          <w:szCs w:val="24"/>
          <w:lang w:eastAsia="ru-RU"/>
        </w:rPr>
        <w:t xml:space="preserve"> проветривать парники, не допускать переувлажнения почвы. Это может привести к </w:t>
      </w:r>
      <w:proofErr w:type="spellStart"/>
      <w:r>
        <w:rPr>
          <w:rFonts w:eastAsia="Times New Roman" w:cs="Arial"/>
          <w:bCs/>
          <w:szCs w:val="24"/>
          <w:lang w:eastAsia="ru-RU"/>
        </w:rPr>
        <w:t>подгниванию</w:t>
      </w:r>
      <w:proofErr w:type="spellEnd"/>
      <w:r>
        <w:rPr>
          <w:rFonts w:eastAsia="Times New Roman" w:cs="Arial"/>
          <w:bCs/>
          <w:szCs w:val="24"/>
          <w:lang w:eastAsia="ru-RU"/>
        </w:rPr>
        <w:t xml:space="preserve"> растений и болезням.</w:t>
      </w:r>
      <w:r>
        <w:t xml:space="preserve"> </w:t>
      </w:r>
      <w:r>
        <w:rPr>
          <w:rFonts w:eastAsia="Times New Roman" w:cs="Arial"/>
          <w:bCs/>
          <w:szCs w:val="24"/>
          <w:lang w:eastAsia="ru-RU"/>
        </w:rPr>
        <w:t>Чтобы получить продукцию осенью в защищенном грунте, семена высевают в сентябре. А урожай можно будет собирать через 40 – 60 дней (т.е. в ноябре, декабре). Для весеннего использования семена высевают во второй половине февраля, в начале марта. Высев можно провести в два-три этапа, и интервалом 10-12 дней. Урожай будет через 35-40 дней по мере созревания.</w:t>
      </w:r>
    </w:p>
    <w:p w:rsidR="001E2AEF" w:rsidRDefault="001E2AEF" w:rsidP="001E2AEF">
      <w:pPr>
        <w:spacing w:after="0" w:line="360" w:lineRule="auto"/>
        <w:ind w:firstLine="284"/>
        <w:jc w:val="both"/>
        <w:rPr>
          <w:rFonts w:eastAsia="Times New Roman" w:cs="Arial"/>
          <w:szCs w:val="24"/>
          <w:lang w:eastAsia="ru-RU"/>
        </w:rPr>
      </w:pPr>
      <w:r>
        <w:rPr>
          <w:rFonts w:eastAsia="Times New Roman" w:cs="Arial"/>
          <w:i/>
          <w:szCs w:val="24"/>
          <w:lang w:eastAsia="ru-RU"/>
        </w:rPr>
        <w:t>Земля.</w:t>
      </w:r>
      <w:r>
        <w:rPr>
          <w:rFonts w:eastAsia="Times New Roman" w:cs="Arial"/>
          <w:szCs w:val="24"/>
          <w:lang w:eastAsia="ru-RU"/>
        </w:rPr>
        <w:t xml:space="preserve"> Выбрать землю практически невозможно, т.е. она есть именно такая, как она есть, но перед началом реализации бизнеса по выращиванию зелени необходимо поинтересоваться, какая же все-таки земля есть. Существует большое количество разных типов и видов земли и именно исходя из этого параметра, а также климатической зоны необходимо подбирать как сорта зелени для выращивания, так и перечень удобрений необходимых для внесения.</w:t>
      </w:r>
    </w:p>
    <w:p w:rsidR="001E2AEF" w:rsidRDefault="001E2AEF" w:rsidP="001E2AEF">
      <w:pPr>
        <w:spacing w:after="0" w:line="360" w:lineRule="auto"/>
        <w:ind w:firstLine="284"/>
        <w:jc w:val="both"/>
        <w:rPr>
          <w:rFonts w:eastAsia="Times New Roman" w:cs="Arial"/>
          <w:szCs w:val="24"/>
          <w:lang w:eastAsia="ru-RU"/>
        </w:rPr>
      </w:pPr>
      <w:r>
        <w:rPr>
          <w:rFonts w:eastAsia="Times New Roman" w:cs="Arial"/>
          <w:i/>
          <w:szCs w:val="24"/>
          <w:lang w:eastAsia="ru-RU"/>
        </w:rPr>
        <w:t>Полив.</w:t>
      </w:r>
      <w:r>
        <w:rPr>
          <w:rFonts w:eastAsia="Times New Roman" w:cs="Arial"/>
          <w:szCs w:val="24"/>
          <w:lang w:eastAsia="ru-RU"/>
        </w:rPr>
        <w:t xml:space="preserve"> Полив является обязательным фактором при организации бизнеса по выращиванию зелени. В агротехнике выращивания всех культур, относящихся к категории зелени, все требуют полива. Стоит отметить, что есть менее прихотливые, к примеру, тот же укроп или щавель, но без полива добиться высокого качества самого товарного листка будет очень тяжело, плюс урожайность в таком случае будет низкой.</w:t>
      </w:r>
    </w:p>
    <w:p w:rsidR="001E2AEF" w:rsidRDefault="001E2AEF" w:rsidP="001E2AEF">
      <w:pPr>
        <w:spacing w:after="0" w:line="360" w:lineRule="auto"/>
        <w:ind w:firstLine="284"/>
        <w:jc w:val="both"/>
        <w:rPr>
          <w:rFonts w:eastAsia="Times New Roman" w:cs="Arial"/>
          <w:bCs/>
          <w:szCs w:val="24"/>
          <w:lang w:eastAsia="ru-RU"/>
        </w:rPr>
      </w:pPr>
      <w:r>
        <w:rPr>
          <w:rFonts w:eastAsia="Times New Roman" w:cs="Arial"/>
          <w:bCs/>
          <w:i/>
          <w:szCs w:val="24"/>
          <w:lang w:eastAsia="ru-RU"/>
        </w:rPr>
        <w:t>Теплицы.</w:t>
      </w:r>
      <w:r>
        <w:rPr>
          <w:rFonts w:eastAsia="Times New Roman" w:cs="Arial"/>
          <w:bCs/>
          <w:szCs w:val="24"/>
          <w:lang w:eastAsia="ru-RU"/>
        </w:rPr>
        <w:t xml:space="preserve"> Выращивание зелени, собственно как и некоторых других «нежных» культур наподобие томатов или огурцов, не просто желательно, а просто необходимо </w:t>
      </w:r>
      <w:r>
        <w:rPr>
          <w:rFonts w:eastAsia="Times New Roman" w:cs="Arial"/>
          <w:bCs/>
          <w:szCs w:val="24"/>
          <w:lang w:eastAsia="ru-RU"/>
        </w:rPr>
        <w:lastRenderedPageBreak/>
        <w:t xml:space="preserve">производить в закрытом грунте. </w:t>
      </w:r>
      <w:r>
        <w:rPr>
          <w:rFonts w:eastAsia="Times New Roman" w:cs="Arial"/>
          <w:szCs w:val="24"/>
          <w:lang w:eastAsia="ru-RU"/>
        </w:rPr>
        <w:t>Самое подходящее место для теплиц  – это собственный дачный участок. Если же участка в собственности нет, его можно приобрести.</w:t>
      </w:r>
    </w:p>
    <w:p w:rsidR="001E2AEF" w:rsidRDefault="001E2AEF" w:rsidP="001E2AEF">
      <w:pPr>
        <w:spacing w:after="0" w:line="360" w:lineRule="auto"/>
        <w:ind w:firstLine="284"/>
        <w:jc w:val="both"/>
        <w:rPr>
          <w:rFonts w:eastAsia="Times New Roman" w:cs="Arial"/>
          <w:szCs w:val="24"/>
          <w:lang w:eastAsia="ru-RU"/>
        </w:rPr>
      </w:pPr>
      <w:r>
        <w:rPr>
          <w:rFonts w:eastAsia="Times New Roman" w:cs="Arial"/>
          <w:b/>
          <w:i/>
          <w:szCs w:val="24"/>
          <w:lang w:eastAsia="ru-RU"/>
        </w:rPr>
        <w:t>Сбыт</w:t>
      </w:r>
      <w:r>
        <w:rPr>
          <w:rFonts w:eastAsia="Times New Roman" w:cs="Arial"/>
          <w:szCs w:val="24"/>
          <w:lang w:eastAsia="ru-RU"/>
        </w:rPr>
        <w:t>. Транспортировать готовую продукцию на точки сбыта выгоднее всего на личном авто, благо ее вес минимален.</w:t>
      </w:r>
    </w:p>
    <w:p w:rsidR="001E2AEF" w:rsidRDefault="001E2AEF" w:rsidP="001E2AEF">
      <w:pPr>
        <w:spacing w:after="0" w:line="360" w:lineRule="auto"/>
        <w:ind w:firstLine="284"/>
        <w:jc w:val="both"/>
        <w:rPr>
          <w:rFonts w:eastAsia="Times New Roman" w:cs="Arial"/>
          <w:szCs w:val="24"/>
          <w:lang w:eastAsia="ru-RU"/>
        </w:rPr>
      </w:pPr>
    </w:p>
    <w:p w:rsidR="001E2AEF" w:rsidRDefault="001E2AEF" w:rsidP="001E2AEF">
      <w:pPr>
        <w:spacing w:after="0" w:line="360" w:lineRule="auto"/>
        <w:ind w:firstLine="284"/>
        <w:jc w:val="both"/>
        <w:rPr>
          <w:rFonts w:eastAsia="Times New Roman" w:cs="Arial"/>
          <w:b/>
          <w:szCs w:val="24"/>
          <w:lang w:eastAsia="ru-RU"/>
        </w:rPr>
      </w:pPr>
      <w:r>
        <w:rPr>
          <w:rFonts w:eastAsia="Times New Roman" w:cs="Arial"/>
          <w:b/>
          <w:szCs w:val="24"/>
          <w:lang w:eastAsia="ru-RU"/>
        </w:rPr>
        <w:t>Персонал</w:t>
      </w:r>
    </w:p>
    <w:p w:rsidR="001E2AEF" w:rsidRDefault="001E2AEF" w:rsidP="001E2AEF">
      <w:pPr>
        <w:spacing w:after="0" w:line="360" w:lineRule="auto"/>
        <w:ind w:firstLine="284"/>
        <w:jc w:val="both"/>
        <w:rPr>
          <w:rFonts w:eastAsia="Times New Roman" w:cs="Arial"/>
          <w:szCs w:val="24"/>
          <w:lang w:eastAsia="ru-RU"/>
        </w:rPr>
      </w:pPr>
      <w:r>
        <w:rPr>
          <w:rFonts w:eastAsia="Times New Roman" w:cs="Arial"/>
          <w:szCs w:val="24"/>
          <w:lang w:eastAsia="ru-RU"/>
        </w:rPr>
        <w:t>Дополнительный персонал не требуется, все работы можно производить самостоятельно.</w:t>
      </w:r>
    </w:p>
    <w:p w:rsidR="001E2AEF" w:rsidRDefault="001E2AEF" w:rsidP="001E2AEF">
      <w:pPr>
        <w:spacing w:after="0" w:line="360" w:lineRule="auto"/>
        <w:jc w:val="both"/>
        <w:rPr>
          <w:rFonts w:eastAsia="Times New Roman" w:cs="Arial"/>
          <w:b/>
          <w:bCs/>
          <w:szCs w:val="24"/>
          <w:lang w:eastAsia="ru-RU"/>
        </w:rPr>
      </w:pPr>
    </w:p>
    <w:p w:rsidR="001E2AEF" w:rsidRDefault="001E2AEF" w:rsidP="001E2AEF">
      <w:pPr>
        <w:spacing w:after="0" w:line="360" w:lineRule="auto"/>
        <w:ind w:firstLine="284"/>
        <w:jc w:val="both"/>
        <w:rPr>
          <w:rFonts w:eastAsia="Times New Roman" w:cs="Arial"/>
          <w:szCs w:val="24"/>
          <w:lang w:eastAsia="ru-RU"/>
        </w:rPr>
      </w:pPr>
      <w:r>
        <w:rPr>
          <w:rFonts w:eastAsia="Times New Roman" w:cs="Arial"/>
          <w:b/>
          <w:bCs/>
          <w:szCs w:val="24"/>
          <w:lang w:val="kk-KZ" w:eastAsia="ru-RU"/>
        </w:rPr>
        <w:t>Экономика</w:t>
      </w:r>
    </w:p>
    <w:p w:rsidR="001E2AEF" w:rsidRDefault="001E2AEF" w:rsidP="001E2AEF">
      <w:pPr>
        <w:spacing w:after="0" w:line="360" w:lineRule="auto"/>
        <w:ind w:firstLine="284"/>
        <w:jc w:val="both"/>
        <w:rPr>
          <w:rFonts w:eastAsia="Times New Roman" w:cs="Arial"/>
          <w:b/>
          <w:bCs/>
          <w:i/>
          <w:szCs w:val="24"/>
          <w:lang w:val="kk-KZ" w:eastAsia="ru-RU"/>
        </w:rPr>
      </w:pPr>
      <w:r>
        <w:rPr>
          <w:rFonts w:eastAsia="Times New Roman" w:cs="Arial"/>
          <w:b/>
          <w:bCs/>
          <w:i/>
          <w:szCs w:val="24"/>
          <w:lang w:val="kk-KZ" w:eastAsia="ru-RU"/>
        </w:rPr>
        <w:t>Первоначальные инвестиции</w:t>
      </w:r>
    </w:p>
    <w:p w:rsidR="001E2AEF" w:rsidRDefault="001E2AEF" w:rsidP="001E2AEF">
      <w:pPr>
        <w:spacing w:after="0" w:line="360" w:lineRule="auto"/>
        <w:ind w:firstLine="284"/>
        <w:jc w:val="both"/>
        <w:rPr>
          <w:rFonts w:eastAsia="Times New Roman" w:cs="Arial"/>
          <w:bCs/>
          <w:szCs w:val="24"/>
          <w:lang w:val="kk-KZ" w:eastAsia="ru-RU"/>
        </w:rPr>
      </w:pPr>
      <w:r>
        <w:rPr>
          <w:rFonts w:eastAsia="Times New Roman" w:cs="Arial"/>
          <w:bCs/>
          <w:szCs w:val="24"/>
          <w:lang w:val="kk-KZ" w:eastAsia="ru-RU"/>
        </w:rPr>
        <w:t>К первончальным затратам следует отнести затраты на изготовление ящиков в случае выращивания зелени  в домашних условиях (ориентировочно 4 000 тенге), удобрения (1 000 тенге) и семена (10 упаковок различных семен * 90 тенге = 900 тенге). Итого инвестиции составят 5 900 тенге.</w:t>
      </w:r>
    </w:p>
    <w:p w:rsidR="001E2AEF" w:rsidRDefault="001E2AEF" w:rsidP="001E2AEF">
      <w:pPr>
        <w:spacing w:after="0" w:line="360" w:lineRule="auto"/>
        <w:ind w:firstLine="284"/>
        <w:jc w:val="both"/>
        <w:rPr>
          <w:rFonts w:eastAsia="Times New Roman" w:cs="Arial"/>
          <w:bCs/>
          <w:szCs w:val="24"/>
          <w:lang w:val="kk-KZ" w:eastAsia="ru-RU"/>
        </w:rPr>
      </w:pPr>
      <w:r>
        <w:rPr>
          <w:rFonts w:eastAsia="Times New Roman" w:cs="Arial"/>
          <w:bCs/>
          <w:szCs w:val="24"/>
          <w:lang w:val="kk-KZ" w:eastAsia="ru-RU"/>
        </w:rPr>
        <w:t>В случае выращивания зелени на приусадебном участке, сформировать мини-теплицу можно сосбвенными силами, используя подручные средства (оконные рамы, пленка).</w:t>
      </w:r>
    </w:p>
    <w:p w:rsidR="001E2AEF" w:rsidRDefault="001E2AEF" w:rsidP="001E2AEF">
      <w:pPr>
        <w:spacing w:after="0" w:line="360" w:lineRule="auto"/>
        <w:ind w:firstLine="284"/>
        <w:jc w:val="both"/>
        <w:rPr>
          <w:rFonts w:eastAsia="Times New Roman" w:cs="Arial"/>
          <w:b/>
          <w:bCs/>
          <w:i/>
          <w:szCs w:val="24"/>
          <w:lang w:eastAsia="ru-RU"/>
        </w:rPr>
      </w:pPr>
      <w:r>
        <w:rPr>
          <w:rFonts w:eastAsia="Times New Roman" w:cs="Arial"/>
          <w:b/>
          <w:bCs/>
          <w:i/>
          <w:szCs w:val="24"/>
          <w:lang w:val="kk-KZ" w:eastAsia="ru-RU"/>
        </w:rPr>
        <w:t>Доходы</w:t>
      </w:r>
    </w:p>
    <w:p w:rsidR="001E2AEF" w:rsidRDefault="001E2AEF" w:rsidP="001E2AEF">
      <w:pPr>
        <w:spacing w:after="0" w:line="360" w:lineRule="auto"/>
        <w:ind w:firstLine="284"/>
        <w:jc w:val="both"/>
        <w:rPr>
          <w:rFonts w:eastAsia="Times New Roman" w:cs="Arial"/>
          <w:bCs/>
          <w:szCs w:val="24"/>
          <w:lang w:eastAsia="ru-RU"/>
        </w:rPr>
      </w:pPr>
      <w:r>
        <w:rPr>
          <w:rFonts w:eastAsia="Times New Roman" w:cs="Arial"/>
          <w:bCs/>
          <w:szCs w:val="24"/>
          <w:lang w:eastAsia="ru-RU"/>
        </w:rPr>
        <w:t>На начальном этапе можно продавать по 10 пучков в день * 100 тенге/пучок  * 26 дней = 26 000 тенге в месяц.</w:t>
      </w:r>
    </w:p>
    <w:p w:rsidR="001E2AEF" w:rsidRDefault="001E2AEF" w:rsidP="001E2AEF">
      <w:pPr>
        <w:spacing w:after="0" w:line="360" w:lineRule="auto"/>
        <w:ind w:firstLine="284"/>
        <w:jc w:val="both"/>
        <w:rPr>
          <w:rFonts w:eastAsia="Times New Roman" w:cs="Arial"/>
          <w:b/>
          <w:bCs/>
          <w:i/>
          <w:szCs w:val="24"/>
          <w:lang w:eastAsia="ru-RU"/>
        </w:rPr>
      </w:pPr>
      <w:r>
        <w:rPr>
          <w:rFonts w:eastAsia="Times New Roman" w:cs="Arial"/>
          <w:b/>
          <w:bCs/>
          <w:i/>
          <w:szCs w:val="24"/>
          <w:lang w:eastAsia="ru-RU"/>
        </w:rPr>
        <w:t>Расходы</w:t>
      </w:r>
    </w:p>
    <w:p w:rsidR="001E2AEF" w:rsidRDefault="001E2AEF" w:rsidP="001E2AEF">
      <w:pPr>
        <w:spacing w:after="0" w:line="360" w:lineRule="auto"/>
        <w:ind w:firstLine="284"/>
        <w:jc w:val="both"/>
        <w:rPr>
          <w:rFonts w:eastAsia="Times New Roman" w:cs="Arial"/>
          <w:bCs/>
          <w:szCs w:val="24"/>
          <w:lang w:eastAsia="ru-RU"/>
        </w:rPr>
      </w:pPr>
      <w:r>
        <w:rPr>
          <w:rFonts w:eastAsia="Times New Roman" w:cs="Arial"/>
          <w:bCs/>
          <w:szCs w:val="24"/>
          <w:lang w:eastAsia="ru-RU"/>
        </w:rPr>
        <w:t>К текущим затратам можно отнести расходы по электроэнергии (в случае дополнительного обогрева теплицы, расходы по ГСМ) – всего 6 000 тенге в месяц. Ежемесячная прибыль на первоначальном этапе в таком случае составит 20 000 тенге.</w:t>
      </w:r>
    </w:p>
    <w:p w:rsidR="001E2AEF" w:rsidRDefault="001E2AEF" w:rsidP="001E2AEF">
      <w:pPr>
        <w:spacing w:after="0" w:line="360" w:lineRule="auto"/>
        <w:ind w:firstLine="284"/>
        <w:jc w:val="both"/>
        <w:rPr>
          <w:rFonts w:eastAsia="Times New Roman" w:cs="Arial"/>
          <w:bCs/>
          <w:szCs w:val="24"/>
          <w:lang w:eastAsia="ru-RU"/>
        </w:rPr>
      </w:pPr>
      <w:r>
        <w:rPr>
          <w:rFonts w:eastAsia="Times New Roman" w:cs="Arial"/>
          <w:bCs/>
          <w:szCs w:val="24"/>
          <w:lang w:eastAsia="ru-RU"/>
        </w:rPr>
        <w:t>В случае налаженности сбыта объем продаж и, соответственно, прибыль вырастут.</w:t>
      </w:r>
    </w:p>
    <w:p w:rsidR="001D2689" w:rsidRDefault="001D2689">
      <w:bookmarkStart w:id="0" w:name="_GoBack"/>
      <w:bookmarkEnd w:id="0"/>
    </w:p>
    <w:sectPr w:rsidR="001D2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AEF"/>
    <w:rsid w:val="001D2689"/>
    <w:rsid w:val="001E2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AEF"/>
    <w:rPr>
      <w:rFonts w:ascii="Arial" w:hAnsi="Arial"/>
      <w:color w:val="000000" w:themeColor="text1"/>
    </w:rPr>
  </w:style>
  <w:style w:type="paragraph" w:styleId="2">
    <w:name w:val="heading 2"/>
    <w:basedOn w:val="a"/>
    <w:next w:val="a"/>
    <w:link w:val="20"/>
    <w:uiPriority w:val="9"/>
    <w:semiHidden/>
    <w:unhideWhenUsed/>
    <w:qFormat/>
    <w:rsid w:val="001E2A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E2AE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AEF"/>
    <w:rPr>
      <w:rFonts w:ascii="Arial" w:hAnsi="Arial"/>
      <w:color w:val="000000" w:themeColor="text1"/>
    </w:rPr>
  </w:style>
  <w:style w:type="paragraph" w:styleId="2">
    <w:name w:val="heading 2"/>
    <w:basedOn w:val="a"/>
    <w:next w:val="a"/>
    <w:link w:val="20"/>
    <w:uiPriority w:val="9"/>
    <w:semiHidden/>
    <w:unhideWhenUsed/>
    <w:qFormat/>
    <w:rsid w:val="001E2A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E2AE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5431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Алиса</cp:lastModifiedBy>
  <cp:revision>1</cp:revision>
  <dcterms:created xsi:type="dcterms:W3CDTF">2015-02-09T12:06:00Z</dcterms:created>
  <dcterms:modified xsi:type="dcterms:W3CDTF">2015-02-09T12:06:00Z</dcterms:modified>
</cp:coreProperties>
</file>