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D" w:rsidRPr="00701ADD" w:rsidRDefault="00FD14CD" w:rsidP="00FD14C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Магазин посуды</w:t>
      </w:r>
    </w:p>
    <w:p w:rsidR="00FD14CD" w:rsidRDefault="00FD14CD" w:rsidP="00FD14CD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организацию магазина по продаже посуды</w:t>
      </w:r>
      <w:r w:rsidRPr="00C41CD3">
        <w:rPr>
          <w:rFonts w:eastAsia="Times New Roman" w:cs="Arial"/>
          <w:bCs/>
          <w:szCs w:val="24"/>
          <w:lang w:val="kk-KZ" w:eastAsia="ru-RU"/>
        </w:rPr>
        <w:t>.</w:t>
      </w:r>
    </w:p>
    <w:p w:rsidR="00FD14CD" w:rsidRPr="0042347B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Посуда</w:t>
      </w:r>
      <w:r w:rsidRPr="0042347B">
        <w:rPr>
          <w:rFonts w:eastAsia="Times New Roman" w:cs="Arial"/>
          <w:bCs/>
          <w:szCs w:val="24"/>
          <w:lang w:val="kk-KZ" w:eastAsia="ru-RU"/>
        </w:rPr>
        <w:t xml:space="preserve"> не относится к предметам первой надобности, но при этом люди постоянно приобретают новые сервизы, тарелки, столовые приборы и многое другое.</w:t>
      </w:r>
      <w:r>
        <w:rPr>
          <w:rFonts w:eastAsia="Times New Roman" w:cs="Arial"/>
          <w:bCs/>
          <w:szCs w:val="24"/>
          <w:lang w:val="kk-KZ" w:eastAsia="ru-RU"/>
        </w:rPr>
        <w:t xml:space="preserve"> М</w:t>
      </w:r>
      <w:r w:rsidRPr="004F488D">
        <w:rPr>
          <w:rFonts w:eastAsia="Times New Roman" w:cs="Arial"/>
          <w:bCs/>
          <w:szCs w:val="24"/>
          <w:lang w:val="kk-KZ" w:eastAsia="ru-RU"/>
        </w:rPr>
        <w:t>ногие люди покупают посуду не тольк</w:t>
      </w:r>
      <w:r>
        <w:rPr>
          <w:rFonts w:eastAsia="Times New Roman" w:cs="Arial"/>
          <w:bCs/>
          <w:szCs w:val="24"/>
          <w:lang w:val="kk-KZ" w:eastAsia="ru-RU"/>
        </w:rPr>
        <w:t>о для себя, но ещё и в подарок.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</w:t>
      </w:r>
      <w:r w:rsidRPr="00DA1C49">
        <w:rPr>
          <w:rFonts w:eastAsia="Times New Roman" w:cs="Arial"/>
          <w:bCs/>
          <w:szCs w:val="24"/>
          <w:lang w:val="kk-KZ" w:eastAsia="ru-RU"/>
        </w:rPr>
        <w:t>ледует определиться с направлением магазина, то есть выбрать, какой п</w:t>
      </w:r>
      <w:r>
        <w:rPr>
          <w:rFonts w:eastAsia="Times New Roman" w:cs="Arial"/>
          <w:bCs/>
          <w:szCs w:val="24"/>
          <w:lang w:val="kk-KZ" w:eastAsia="ru-RU"/>
        </w:rPr>
        <w:t xml:space="preserve">осудой  планируется торговать. </w:t>
      </w:r>
      <w:r w:rsidRPr="0042347B">
        <w:rPr>
          <w:rFonts w:eastAsia="Times New Roman" w:cs="Arial"/>
          <w:bCs/>
          <w:szCs w:val="24"/>
          <w:lang w:val="kk-KZ" w:eastAsia="ru-RU"/>
        </w:rPr>
        <w:t>Продавать можно как предметы ежедневного обихода, так и дорогие элитные товары.</w:t>
      </w:r>
      <w:r w:rsidRPr="00DA1C49">
        <w:t xml:space="preserve"> </w:t>
      </w:r>
      <w:r w:rsidRPr="005D74C6">
        <w:rPr>
          <w:rFonts w:eastAsia="Times New Roman" w:cs="Arial"/>
          <w:bCs/>
          <w:szCs w:val="24"/>
          <w:lang w:val="kk-KZ" w:eastAsia="ru-RU"/>
        </w:rPr>
        <w:t>Следует</w:t>
      </w:r>
      <w: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обратить</w:t>
      </w:r>
      <w:r w:rsidRPr="00DA1C49">
        <w:rPr>
          <w:rFonts w:eastAsia="Times New Roman" w:cs="Arial"/>
          <w:bCs/>
          <w:szCs w:val="24"/>
          <w:lang w:val="kk-KZ" w:eastAsia="ru-RU"/>
        </w:rPr>
        <w:t xml:space="preserve"> внимание также на одноразовую</w:t>
      </w:r>
      <w:r>
        <w:rPr>
          <w:rFonts w:eastAsia="Times New Roman" w:cs="Arial"/>
          <w:bCs/>
          <w:szCs w:val="24"/>
          <w:lang w:val="kk-KZ" w:eastAsia="ru-RU"/>
        </w:rPr>
        <w:t xml:space="preserve"> посуду, сегодня она имеет</w:t>
      </w:r>
      <w:r w:rsidRPr="00DA1C49">
        <w:rPr>
          <w:rFonts w:eastAsia="Times New Roman" w:cs="Arial"/>
          <w:bCs/>
          <w:szCs w:val="24"/>
          <w:lang w:val="kk-KZ" w:eastAsia="ru-RU"/>
        </w:rPr>
        <w:t xml:space="preserve"> широкий ассортимент, начиная от самых простых тоненьких тарелочек, стаканчиков и заканчивая толстыми, плотными и очень красивыми пиалами, стаканами и</w:t>
      </w:r>
      <w:r>
        <w:rPr>
          <w:rFonts w:eastAsia="Times New Roman" w:cs="Arial"/>
          <w:bCs/>
          <w:szCs w:val="24"/>
          <w:lang w:val="kk-KZ" w:eastAsia="ru-RU"/>
        </w:rPr>
        <w:t xml:space="preserve"> фужерами</w:t>
      </w:r>
      <w:r w:rsidRPr="00DA1C49">
        <w:rPr>
          <w:rFonts w:eastAsia="Times New Roman" w:cs="Arial"/>
          <w:bCs/>
          <w:szCs w:val="24"/>
          <w:lang w:val="kk-KZ" w:eastAsia="ru-RU"/>
        </w:rPr>
        <w:t>. Одноразовая посуда оптом стоит совсем недорого, поэтому на ней можно хорошо заработать.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4373B1">
        <w:rPr>
          <w:rFonts w:eastAsia="Times New Roman" w:cs="Arial"/>
          <w:bCs/>
          <w:szCs w:val="24"/>
          <w:lang w:val="kk-KZ" w:eastAsia="ru-RU"/>
        </w:rPr>
        <w:t>Начинающим бизнесменам специалисты рекомендуют не продавать посуду одной марки, а иметь в наличии товар различных производителей. При этом следует заранее выбрать ценовую категорию.</w:t>
      </w:r>
    </w:p>
    <w:p w:rsidR="00FD14CD" w:rsidRPr="00DA1C49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</w:t>
      </w:r>
      <w:r w:rsidRPr="004F488D">
        <w:rPr>
          <w:rFonts w:eastAsia="Times New Roman" w:cs="Arial"/>
          <w:bCs/>
          <w:szCs w:val="24"/>
          <w:lang w:val="kk-KZ" w:eastAsia="ru-RU"/>
        </w:rPr>
        <w:t xml:space="preserve"> низшей ценовой категории можно отнести посуду, которую поставляют из Турции и Китая. К средней ценовой категории относятся товары из Беларуси и Польши, а вот самую дорогую и качественную посуду из</w:t>
      </w:r>
      <w:r>
        <w:rPr>
          <w:rFonts w:eastAsia="Times New Roman" w:cs="Arial"/>
          <w:bCs/>
          <w:szCs w:val="24"/>
          <w:lang w:val="kk-KZ" w:eastAsia="ru-RU"/>
        </w:rPr>
        <w:t xml:space="preserve">готавливают во Франции, Италии и </w:t>
      </w:r>
      <w:r w:rsidRPr="004F488D">
        <w:rPr>
          <w:rFonts w:eastAsia="Times New Roman" w:cs="Arial"/>
          <w:bCs/>
          <w:szCs w:val="24"/>
          <w:lang w:val="kk-KZ" w:eastAsia="ru-RU"/>
        </w:rPr>
        <w:t>Чехии.</w:t>
      </w:r>
    </w:p>
    <w:p w:rsidR="00FD14CD" w:rsidRPr="00403C4F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403C4F">
        <w:rPr>
          <w:rFonts w:eastAsia="Times New Roman" w:cs="Arial"/>
          <w:b/>
          <w:bCs/>
          <w:i/>
          <w:szCs w:val="24"/>
          <w:lang w:val="kk-KZ" w:eastAsia="ru-RU"/>
        </w:rPr>
        <w:t>Классификация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6C3AC7">
        <w:rPr>
          <w:rFonts w:eastAsia="Times New Roman" w:cs="Arial"/>
          <w:b/>
          <w:bCs/>
          <w:i/>
          <w:szCs w:val="24"/>
          <w:lang w:val="kk-KZ" w:eastAsia="ru-RU"/>
        </w:rPr>
        <w:t>продукции</w:t>
      </w:r>
      <w:r>
        <w:rPr>
          <w:rFonts w:eastAsia="Times New Roman" w:cs="Arial"/>
          <w:bCs/>
          <w:szCs w:val="24"/>
          <w:lang w:val="kk-KZ" w:eastAsia="ru-RU"/>
        </w:rPr>
        <w:t xml:space="preserve">. </w:t>
      </w:r>
      <w:r w:rsidRPr="00403C4F">
        <w:rPr>
          <w:rFonts w:eastAsia="Times New Roman" w:cs="Arial"/>
          <w:bCs/>
          <w:szCs w:val="24"/>
          <w:lang w:val="kk-KZ" w:eastAsia="ru-RU"/>
        </w:rPr>
        <w:t>Посуда относится к тем предметам быта, которые используются для приготовления пищи, а так же для ее хранения. Вся посуда разделяется на следующие категории:</w:t>
      </w:r>
    </w:p>
    <w:p w:rsidR="00FD14CD" w:rsidRPr="00403C4F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403C4F">
        <w:rPr>
          <w:rFonts w:eastAsia="Times New Roman" w:cs="Arial"/>
          <w:bCs/>
          <w:szCs w:val="24"/>
          <w:lang w:val="kk-KZ" w:eastAsia="ru-RU"/>
        </w:rPr>
        <w:t>1.</w:t>
      </w:r>
      <w:r>
        <w:rPr>
          <w:rFonts w:eastAsia="Times New Roman" w:cs="Arial"/>
          <w:bCs/>
          <w:szCs w:val="24"/>
          <w:lang w:val="kk-KZ" w:eastAsia="ru-RU"/>
        </w:rPr>
        <w:t xml:space="preserve"> П</w:t>
      </w:r>
      <w:r w:rsidRPr="00403C4F">
        <w:rPr>
          <w:rFonts w:eastAsia="Times New Roman" w:cs="Arial"/>
          <w:bCs/>
          <w:szCs w:val="24"/>
          <w:lang w:val="kk-KZ" w:eastAsia="ru-RU"/>
        </w:rPr>
        <w:t>редметы, предназначенные для сервировки стола (тарелки, блюд</w:t>
      </w:r>
      <w:r>
        <w:rPr>
          <w:rFonts w:eastAsia="Times New Roman" w:cs="Arial"/>
          <w:bCs/>
          <w:szCs w:val="24"/>
          <w:lang w:val="kk-KZ" w:eastAsia="ru-RU"/>
        </w:rPr>
        <w:t>а, чашки, стаканы, блюдца и др);</w:t>
      </w:r>
    </w:p>
    <w:p w:rsidR="00FD14CD" w:rsidRPr="00403C4F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403C4F">
        <w:rPr>
          <w:rFonts w:eastAsia="Times New Roman" w:cs="Arial"/>
          <w:bCs/>
          <w:szCs w:val="24"/>
          <w:lang w:val="kk-KZ" w:eastAsia="ru-RU"/>
        </w:rPr>
        <w:t>2.</w:t>
      </w:r>
      <w:r>
        <w:rPr>
          <w:rFonts w:eastAsia="Times New Roman" w:cs="Arial"/>
          <w:bCs/>
          <w:szCs w:val="24"/>
          <w:lang w:val="kk-KZ" w:eastAsia="ru-RU"/>
        </w:rPr>
        <w:t xml:space="preserve"> П</w:t>
      </w:r>
      <w:r w:rsidRPr="00403C4F">
        <w:rPr>
          <w:rFonts w:eastAsia="Times New Roman" w:cs="Arial"/>
          <w:bCs/>
          <w:szCs w:val="24"/>
          <w:lang w:val="kk-KZ" w:eastAsia="ru-RU"/>
        </w:rPr>
        <w:t>редметы, используемые для приготовления пищи (сковорода, кастрюля, сотейник, шумовка, весы кухонные)</w:t>
      </w:r>
      <w:r>
        <w:rPr>
          <w:rFonts w:eastAsia="Times New Roman" w:cs="Arial"/>
          <w:bCs/>
          <w:szCs w:val="24"/>
          <w:lang w:val="kk-KZ" w:eastAsia="ru-RU"/>
        </w:rPr>
        <w:t>;</w:t>
      </w:r>
    </w:p>
    <w:p w:rsidR="00FD14CD" w:rsidRPr="00DA1C49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3. С</w:t>
      </w:r>
      <w:r w:rsidRPr="00403C4F">
        <w:rPr>
          <w:rFonts w:eastAsia="Times New Roman" w:cs="Arial"/>
          <w:bCs/>
          <w:szCs w:val="24"/>
          <w:lang w:val="kk-KZ" w:eastAsia="ru-RU"/>
        </w:rPr>
        <w:t>осуды, предназначенные для хранения пищи.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посуда классифицируется по материалу, из которого она изготовлена: стеклянная, керамическая, ф</w:t>
      </w:r>
      <w:r w:rsidRPr="009249B9">
        <w:rPr>
          <w:rFonts w:eastAsia="Times New Roman" w:cs="Arial"/>
          <w:bCs/>
          <w:szCs w:val="24"/>
          <w:lang w:val="kk-KZ" w:eastAsia="ru-RU"/>
        </w:rPr>
        <w:t>аянсовая и фарфоровая посуда</w:t>
      </w:r>
      <w:r>
        <w:rPr>
          <w:rFonts w:eastAsia="Times New Roman" w:cs="Arial"/>
          <w:bCs/>
          <w:szCs w:val="24"/>
          <w:lang w:val="kk-KZ" w:eastAsia="ru-RU"/>
        </w:rPr>
        <w:t>, металлическая, пластиковая, п</w:t>
      </w:r>
      <w:r w:rsidRPr="00CC76F3">
        <w:rPr>
          <w:rFonts w:eastAsia="Times New Roman" w:cs="Arial"/>
          <w:bCs/>
          <w:szCs w:val="24"/>
          <w:lang w:val="kk-KZ" w:eastAsia="ru-RU"/>
        </w:rPr>
        <w:t>осуда с антипригарным покрытием</w:t>
      </w:r>
      <w:r>
        <w:rPr>
          <w:rFonts w:eastAsia="Times New Roman" w:cs="Arial"/>
          <w:bCs/>
          <w:szCs w:val="24"/>
          <w:lang w:val="kk-KZ" w:eastAsia="ru-RU"/>
        </w:rPr>
        <w:t>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AE692A"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/>
          <w:bCs/>
          <w:i/>
          <w:szCs w:val="24"/>
          <w:lang w:val="kk-KZ" w:eastAsia="ru-RU"/>
        </w:rPr>
        <w:t>.</w:t>
      </w:r>
      <w:r>
        <w:rPr>
          <w:rFonts w:eastAsia="Times New Roman" w:cs="Arial"/>
          <w:bCs/>
          <w:szCs w:val="24"/>
          <w:lang w:val="kk-KZ" w:eastAsia="ru-RU"/>
        </w:rPr>
        <w:t xml:space="preserve"> Потенциальными покупателями будет являться население, приобретающее посуду для себя и в подарок. Можно заключить договора с руководителями социальных учреждений, таких как детские сады, школы, а также с предприятиями общественного питания (столовые, рестораны) на поставку посуды в их организации.</w:t>
      </w:r>
    </w:p>
    <w:p w:rsidR="00FD14CD" w:rsidRPr="005B251A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Для привлечения клиентов </w:t>
      </w:r>
      <w:r w:rsidRPr="005B251A">
        <w:rPr>
          <w:rFonts w:eastAsia="Times New Roman" w:cs="Arial"/>
          <w:bCs/>
          <w:szCs w:val="24"/>
          <w:lang w:val="kk-KZ" w:eastAsia="ru-RU"/>
        </w:rPr>
        <w:t>необходимо позаботиться о наружной рекламе (вывеска, штендер), так же можно предлагать постоянным клиентам скидки и проводить различные акции.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FD14CD" w:rsidRPr="00D3628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lastRenderedPageBreak/>
        <w:t>Т</w:t>
      </w:r>
      <w:proofErr w:type="spellStart"/>
      <w:r w:rsidRPr="00D36286">
        <w:rPr>
          <w:rFonts w:eastAsia="Times New Roman" w:cs="Arial"/>
          <w:szCs w:val="24"/>
          <w:lang w:eastAsia="ru-RU"/>
        </w:rPr>
        <w:t>оргово</w:t>
      </w:r>
      <w:proofErr w:type="spellEnd"/>
      <w:r>
        <w:rPr>
          <w:rFonts w:eastAsia="Times New Roman" w:cs="Arial"/>
          <w:szCs w:val="24"/>
          <w:lang w:eastAsia="ru-RU"/>
        </w:rPr>
        <w:t xml:space="preserve"> </w:t>
      </w:r>
      <w:r w:rsidRPr="00D36286">
        <w:rPr>
          <w:rFonts w:eastAsia="Times New Roman" w:cs="Arial"/>
          <w:szCs w:val="24"/>
          <w:lang w:eastAsia="ru-RU"/>
        </w:rPr>
        <w:t>-</w:t>
      </w:r>
      <w:r>
        <w:rPr>
          <w:rFonts w:eastAsia="Times New Roman" w:cs="Arial"/>
          <w:szCs w:val="24"/>
          <w:lang w:eastAsia="ru-RU"/>
        </w:rPr>
        <w:t xml:space="preserve"> </w:t>
      </w:r>
      <w:r w:rsidRPr="00D36286">
        <w:rPr>
          <w:rFonts w:eastAsia="Times New Roman" w:cs="Arial"/>
          <w:szCs w:val="24"/>
          <w:lang w:eastAsia="ru-RU"/>
        </w:rPr>
        <w:t>технологический процесс в магазине можно р</w:t>
      </w:r>
      <w:r>
        <w:rPr>
          <w:rFonts w:eastAsia="Times New Roman" w:cs="Arial"/>
          <w:szCs w:val="24"/>
          <w:lang w:eastAsia="ru-RU"/>
        </w:rPr>
        <w:t>азделить на три части: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 xml:space="preserve">операции с товарами </w:t>
      </w:r>
      <w:r>
        <w:rPr>
          <w:rFonts w:eastAsia="Times New Roman" w:cs="Arial"/>
          <w:szCs w:val="24"/>
          <w:lang w:eastAsia="ru-RU"/>
        </w:rPr>
        <w:t xml:space="preserve">до предложения их покупателям; 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 xml:space="preserve">операции непосредственного обслуживания покупателей; 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дополнительные операции по обслуживанию покупателей.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D36286">
        <w:rPr>
          <w:rFonts w:eastAsia="Times New Roman" w:cs="Arial"/>
          <w:szCs w:val="24"/>
          <w:lang w:eastAsia="ru-RU"/>
        </w:rPr>
        <w:t>На качество торгового обслуживания существенное влияние оказывают операции с товарами до предложения</w:t>
      </w:r>
      <w:r>
        <w:rPr>
          <w:rFonts w:eastAsia="Times New Roman" w:cs="Arial"/>
          <w:szCs w:val="24"/>
          <w:lang w:eastAsia="ru-RU"/>
        </w:rPr>
        <w:t xml:space="preserve"> их покупателям. К ним относят:</w:t>
      </w:r>
    </w:p>
    <w:p w:rsidR="00FD14CD" w:rsidRPr="00D3628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разгрузку транспортн</w:t>
      </w:r>
      <w:r>
        <w:rPr>
          <w:rFonts w:eastAsia="Times New Roman" w:cs="Arial"/>
          <w:szCs w:val="24"/>
          <w:lang w:eastAsia="ru-RU"/>
        </w:rPr>
        <w:t xml:space="preserve">ых средств; </w:t>
      </w:r>
    </w:p>
    <w:p w:rsidR="00FD14CD" w:rsidRPr="00D3628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до</w:t>
      </w:r>
      <w:r>
        <w:rPr>
          <w:rFonts w:eastAsia="Times New Roman" w:cs="Arial"/>
          <w:szCs w:val="24"/>
          <w:lang w:eastAsia="ru-RU"/>
        </w:rPr>
        <w:t xml:space="preserve">ставку товаров в зону приемки; </w:t>
      </w:r>
    </w:p>
    <w:p w:rsidR="00FD14CD" w:rsidRPr="00D3628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приемку тов</w:t>
      </w:r>
      <w:r>
        <w:rPr>
          <w:rFonts w:eastAsia="Times New Roman" w:cs="Arial"/>
          <w:szCs w:val="24"/>
          <w:lang w:eastAsia="ru-RU"/>
        </w:rPr>
        <w:t xml:space="preserve">аров по количеству и качеству; </w:t>
      </w:r>
    </w:p>
    <w:p w:rsidR="00FD14CD" w:rsidRPr="00D3628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доставку товаров в зону хранения, подготовки к продаже или непосредственно в торговый зал (в зависимости от сте</w:t>
      </w:r>
      <w:r>
        <w:rPr>
          <w:rFonts w:eastAsia="Times New Roman" w:cs="Arial"/>
          <w:szCs w:val="24"/>
          <w:lang w:eastAsia="ru-RU"/>
        </w:rPr>
        <w:t xml:space="preserve">пени готовности их к продаже); </w:t>
      </w:r>
    </w:p>
    <w:p w:rsidR="00FD14CD" w:rsidRPr="00D3628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хранение товаров;</w:t>
      </w:r>
      <w:r>
        <w:rPr>
          <w:rFonts w:eastAsia="Times New Roman" w:cs="Arial"/>
          <w:szCs w:val="24"/>
          <w:lang w:eastAsia="ru-RU"/>
        </w:rPr>
        <w:t xml:space="preserve"> подготовку товаров к продаже; 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D36286">
        <w:rPr>
          <w:rFonts w:eastAsia="Times New Roman" w:cs="Arial"/>
          <w:szCs w:val="24"/>
          <w:lang w:eastAsia="ru-RU"/>
        </w:rPr>
        <w:t>перемещение товаров в торговый зал; выкладку товаров на торговом оборудовании.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23E90">
        <w:rPr>
          <w:rFonts w:eastAsia="Times New Roman" w:cs="Arial"/>
          <w:szCs w:val="24"/>
          <w:lang w:eastAsia="ru-RU"/>
        </w:rPr>
        <w:t>Наиболее ответственную часть торгово-технологического процесса в магазине составляют операции непосредственного обслуживания покупателей:</w:t>
      </w:r>
    </w:p>
    <w:p w:rsidR="00FD14CD" w:rsidRPr="00723E90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встреча покупателя;</w:t>
      </w:r>
    </w:p>
    <w:p w:rsidR="00FD14CD" w:rsidRPr="00723E90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предложение товаров;</w:t>
      </w:r>
    </w:p>
    <w:p w:rsidR="00FD14CD" w:rsidRPr="00723E90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отбор товаров покупателями;</w:t>
      </w:r>
    </w:p>
    <w:p w:rsidR="00FD14CD" w:rsidRPr="00723E90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расчет за отобранные товары;</w:t>
      </w:r>
    </w:p>
    <w:p w:rsidR="00FD14CD" w:rsidRPr="00723E90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723E90">
        <w:rPr>
          <w:rFonts w:eastAsia="Times New Roman" w:cs="Arial"/>
          <w:szCs w:val="24"/>
          <w:lang w:eastAsia="ru-RU"/>
        </w:rPr>
        <w:t>оказание по</w:t>
      </w:r>
      <w:r>
        <w:rPr>
          <w:rFonts w:eastAsia="Times New Roman" w:cs="Arial"/>
          <w:szCs w:val="24"/>
          <w:lang w:eastAsia="ru-RU"/>
        </w:rPr>
        <w:t>купателям дополнительных услуг.</w:t>
      </w:r>
    </w:p>
    <w:p w:rsidR="00FD14CD" w:rsidRPr="00723E90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23E90">
        <w:rPr>
          <w:rFonts w:eastAsia="Times New Roman" w:cs="Arial"/>
          <w:szCs w:val="24"/>
          <w:lang w:eastAsia="ru-RU"/>
        </w:rPr>
        <w:t>В магазине должны быть созданы все условия для беспрепятственного ознакомления покупателя с предлагаемым ассортиментом товаров, для удо</w:t>
      </w:r>
      <w:r>
        <w:rPr>
          <w:rFonts w:eastAsia="Times New Roman" w:cs="Arial"/>
          <w:szCs w:val="24"/>
          <w:lang w:eastAsia="ru-RU"/>
        </w:rPr>
        <w:t>бной отборки им товаров.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23E90">
        <w:rPr>
          <w:rFonts w:eastAsia="Times New Roman" w:cs="Arial"/>
          <w:szCs w:val="24"/>
          <w:lang w:eastAsia="ru-RU"/>
        </w:rPr>
        <w:t>Третья часть торгово-технологическо</w:t>
      </w:r>
      <w:r>
        <w:rPr>
          <w:rFonts w:eastAsia="Times New Roman" w:cs="Arial"/>
          <w:szCs w:val="24"/>
          <w:lang w:eastAsia="ru-RU"/>
        </w:rPr>
        <w:t>го процесса включает разнообраз</w:t>
      </w:r>
      <w:r w:rsidRPr="00723E90">
        <w:rPr>
          <w:rFonts w:eastAsia="Times New Roman" w:cs="Arial"/>
          <w:szCs w:val="24"/>
          <w:lang w:eastAsia="ru-RU"/>
        </w:rPr>
        <w:t>ие услуг, связанных с приобретением товаров (прием предварительных заказов, комплектование</w:t>
      </w:r>
      <w:r>
        <w:rPr>
          <w:rFonts w:eastAsia="Times New Roman" w:cs="Arial"/>
          <w:szCs w:val="24"/>
          <w:lang w:eastAsia="ru-RU"/>
        </w:rPr>
        <w:t xml:space="preserve"> подарочных наборов </w:t>
      </w:r>
      <w:r w:rsidRPr="00723E90">
        <w:rPr>
          <w:rFonts w:eastAsia="Times New Roman" w:cs="Arial"/>
          <w:szCs w:val="24"/>
          <w:lang w:eastAsia="ru-RU"/>
        </w:rPr>
        <w:t>и т. д.).</w:t>
      </w:r>
    </w:p>
    <w:p w:rsidR="00FD14CD" w:rsidRPr="00776C6A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776C6A">
        <w:rPr>
          <w:rFonts w:eastAsia="Times New Roman" w:cs="Arial"/>
          <w:szCs w:val="24"/>
          <w:lang w:eastAsia="ru-RU"/>
        </w:rPr>
        <w:t>Опытные предприниматели советуют начинать с небольшого магазинчика или отдела в кр</w:t>
      </w:r>
      <w:r>
        <w:rPr>
          <w:rFonts w:eastAsia="Times New Roman" w:cs="Arial"/>
          <w:szCs w:val="24"/>
          <w:lang w:eastAsia="ru-RU"/>
        </w:rPr>
        <w:t>упном торговом центре. Выбирать</w:t>
      </w:r>
      <w:r w:rsidRPr="00776C6A">
        <w:rPr>
          <w:rFonts w:eastAsia="Times New Roman" w:cs="Arial"/>
          <w:szCs w:val="24"/>
          <w:lang w:eastAsia="ru-RU"/>
        </w:rPr>
        <w:t xml:space="preserve"> место</w:t>
      </w:r>
      <w:r>
        <w:rPr>
          <w:rFonts w:eastAsia="Times New Roman" w:cs="Arial"/>
          <w:szCs w:val="24"/>
          <w:lang w:eastAsia="ru-RU"/>
        </w:rPr>
        <w:t xml:space="preserve"> желательно</w:t>
      </w:r>
      <w:r w:rsidRPr="00776C6A">
        <w:rPr>
          <w:rFonts w:eastAsia="Times New Roman" w:cs="Arial"/>
          <w:szCs w:val="24"/>
          <w:lang w:eastAsia="ru-RU"/>
        </w:rPr>
        <w:t xml:space="preserve">, где есть «якорь» — торговые точки с тематическими товарами, такими как кухонный текстиль, бытовая техника и прочее. </w:t>
      </w:r>
      <w:r>
        <w:rPr>
          <w:rFonts w:eastAsia="Times New Roman" w:cs="Arial"/>
          <w:szCs w:val="24"/>
          <w:lang w:eastAsia="ru-RU"/>
        </w:rPr>
        <w:t>Необходимо п</w:t>
      </w:r>
      <w:r w:rsidRPr="00776C6A">
        <w:rPr>
          <w:rFonts w:eastAsia="Times New Roman" w:cs="Arial"/>
          <w:szCs w:val="24"/>
          <w:lang w:eastAsia="ru-RU"/>
        </w:rPr>
        <w:t>о</w:t>
      </w:r>
      <w:r>
        <w:rPr>
          <w:rFonts w:eastAsia="Times New Roman" w:cs="Arial"/>
          <w:szCs w:val="24"/>
          <w:lang w:eastAsia="ru-RU"/>
        </w:rPr>
        <w:t>мнить</w:t>
      </w:r>
      <w:r w:rsidRPr="00776C6A">
        <w:rPr>
          <w:rFonts w:eastAsia="Times New Roman" w:cs="Arial"/>
          <w:szCs w:val="24"/>
          <w:lang w:eastAsia="ru-RU"/>
        </w:rPr>
        <w:t xml:space="preserve">: посуда, как правило, приобретается на фоне других покупок. Можно расположиться и вблизи магазина подарков, поскольку многие покупатели считают кухонную утварь неплохим презентом и покупают ее по </w:t>
      </w:r>
      <w:r>
        <w:rPr>
          <w:rFonts w:eastAsia="Times New Roman" w:cs="Arial"/>
          <w:szCs w:val="24"/>
          <w:lang w:eastAsia="ru-RU"/>
        </w:rPr>
        <w:t>случаю тех или иных праздников.</w:t>
      </w:r>
      <w:r w:rsidRPr="00B331F5">
        <w:t xml:space="preserve"> </w:t>
      </w:r>
      <w:r w:rsidRPr="00B331F5">
        <w:rPr>
          <w:rFonts w:eastAsia="Times New Roman" w:cs="Arial"/>
          <w:szCs w:val="24"/>
          <w:lang w:eastAsia="ru-RU"/>
        </w:rPr>
        <w:t>Также магазин посуды можно открыть в спальном районе.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956609">
        <w:rPr>
          <w:rFonts w:eastAsia="Times New Roman" w:cs="Arial"/>
          <w:szCs w:val="24"/>
          <w:lang w:eastAsia="ru-RU"/>
        </w:rPr>
        <w:t xml:space="preserve">При выборе места </w:t>
      </w:r>
      <w:r>
        <w:rPr>
          <w:rFonts w:eastAsia="Times New Roman" w:cs="Arial"/>
          <w:szCs w:val="24"/>
          <w:lang w:eastAsia="ru-RU"/>
        </w:rPr>
        <w:t>следует обратить внимание на то, есть ли по</w:t>
      </w:r>
      <w:r w:rsidRPr="00956609">
        <w:rPr>
          <w:rFonts w:eastAsia="Times New Roman" w:cs="Arial"/>
          <w:szCs w:val="24"/>
          <w:lang w:eastAsia="ru-RU"/>
        </w:rPr>
        <w:t xml:space="preserve">близости конкуренты. 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956609">
        <w:rPr>
          <w:rFonts w:eastAsia="Times New Roman" w:cs="Arial"/>
          <w:szCs w:val="24"/>
          <w:lang w:eastAsia="ru-RU"/>
        </w:rPr>
        <w:t>Самая оптимальная площадь для магазина посуды – 30 кв.</w:t>
      </w:r>
      <w:r>
        <w:rPr>
          <w:rFonts w:eastAsia="Times New Roman" w:cs="Arial"/>
          <w:szCs w:val="24"/>
          <w:lang w:eastAsia="ru-RU"/>
        </w:rPr>
        <w:t xml:space="preserve"> </w:t>
      </w:r>
      <w:r w:rsidRPr="00956609">
        <w:rPr>
          <w:rFonts w:eastAsia="Times New Roman" w:cs="Arial"/>
          <w:szCs w:val="24"/>
          <w:lang w:eastAsia="ru-RU"/>
        </w:rPr>
        <w:t>м.</w:t>
      </w:r>
    </w:p>
    <w:p w:rsidR="00FD14CD" w:rsidRPr="009011B2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5357E9">
        <w:rPr>
          <w:rFonts w:eastAsia="Times New Roman" w:cs="Arial"/>
          <w:szCs w:val="24"/>
          <w:lang w:eastAsia="ru-RU"/>
        </w:rPr>
        <w:t xml:space="preserve">Если помещение можно арендовать, то торговое </w:t>
      </w:r>
      <w:r>
        <w:rPr>
          <w:rFonts w:eastAsia="Times New Roman" w:cs="Arial"/>
          <w:szCs w:val="24"/>
          <w:lang w:eastAsia="ru-RU"/>
        </w:rPr>
        <w:t>оборудование лучше приобретать -</w:t>
      </w:r>
      <w:r w:rsidRPr="005357E9">
        <w:rPr>
          <w:rFonts w:eastAsia="Times New Roman" w:cs="Arial"/>
          <w:szCs w:val="24"/>
          <w:lang w:eastAsia="ru-RU"/>
        </w:rPr>
        <w:t xml:space="preserve"> так с ле</w:t>
      </w:r>
      <w:r>
        <w:rPr>
          <w:rFonts w:eastAsia="Times New Roman" w:cs="Arial"/>
          <w:szCs w:val="24"/>
          <w:lang w:eastAsia="ru-RU"/>
        </w:rPr>
        <w:t>гкостью можно</w:t>
      </w:r>
      <w:r w:rsidRPr="005357E9">
        <w:rPr>
          <w:rFonts w:eastAsia="Times New Roman" w:cs="Arial"/>
          <w:szCs w:val="24"/>
          <w:lang w:eastAsia="ru-RU"/>
        </w:rPr>
        <w:t xml:space="preserve"> развернуть торговлю в другом месте, если понадобится.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FD14CD" w:rsidRPr="005D74C6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5D74C6">
        <w:rPr>
          <w:rFonts w:eastAsia="Times New Roman" w:cs="Arial"/>
          <w:szCs w:val="24"/>
          <w:lang w:eastAsia="ru-RU"/>
        </w:rPr>
        <w:lastRenderedPageBreak/>
        <w:t xml:space="preserve">Для работы в небольшом магазине достаточно </w:t>
      </w:r>
      <w:r>
        <w:rPr>
          <w:rFonts w:eastAsia="Times New Roman" w:cs="Arial"/>
          <w:szCs w:val="24"/>
          <w:lang w:eastAsia="ru-RU"/>
        </w:rPr>
        <w:t>двух</w:t>
      </w:r>
      <w:r w:rsidRPr="005D74C6">
        <w:rPr>
          <w:rFonts w:eastAsia="Times New Roman" w:cs="Arial"/>
          <w:szCs w:val="24"/>
          <w:lang w:eastAsia="ru-RU"/>
        </w:rPr>
        <w:t xml:space="preserve"> продавцов – консультантов. Желательно, чтобы они разбирались в производителях, материалах изготовления и самой посуде.</w:t>
      </w:r>
      <w:r w:rsidRPr="00C97070">
        <w:t xml:space="preserve"> </w:t>
      </w:r>
      <w:r w:rsidRPr="00C97070">
        <w:rPr>
          <w:rFonts w:eastAsia="Times New Roman" w:cs="Arial"/>
          <w:szCs w:val="24"/>
          <w:lang w:eastAsia="ru-RU"/>
        </w:rPr>
        <w:t>На место продавца, по мнению опытных бизнесменов, лучше всего нанять женщину средних лет. На подсознательном уровне у покупателей именно она ассоциируется с опытной хозяйкой, которая может дать полезный совет по выбору посуды.</w:t>
      </w:r>
    </w:p>
    <w:p w:rsidR="00FD14CD" w:rsidRPr="00776C6A" w:rsidRDefault="00FD14CD" w:rsidP="00FD14CD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FD14CD" w:rsidRPr="00E879D8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FD14CD" w:rsidRPr="006D35FA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6D35FA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Необходимо приобрести торговое оборудование (в случае приобретения оборудования б/у затраты составлят не более 100 000 тенге). Необходим также оборотный капитал. При ежедневной выручке в 25 000 тенге размер оборотного капитала (для приобретения первой партии товара) составит не менее 25 000 тенге/день * 30 дней * 100/130 (наценка) = 576 923 тенге. Таким образом, общая сумма первоначальных затрат составит 676 923 тенге.</w:t>
      </w:r>
    </w:p>
    <w:p w:rsidR="00FD14CD" w:rsidRPr="006D35FA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6D35FA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выручке в 25 000 тенге в день ежемесячно можно будет выручить 750 000 тенге.</w:t>
      </w:r>
    </w:p>
    <w:p w:rsidR="00FD14CD" w:rsidRPr="006D35FA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6D35FA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Наценка на посуду в среднем составляет 30%, следовательно, для того, чтобы продать на 750 000 тенге, необходимо закупить на 750 000 * 100/130 = 576 923 тенге.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аренду торговой площади 30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2 000 тенге/м2 = 60 000 тенге в месяц.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1 человек * 35 000 тенге = 35 000 тенге в месяц.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по доставке, на рекламу, прочие расходы – 15 000 тенге в месяц.</w:t>
      </w:r>
    </w:p>
    <w:p w:rsidR="00FD14CD" w:rsidRDefault="00FD14CD" w:rsidP="00FD14CD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726 923 тенге в месяц, прибыль – 63 077 тенге. Окупаемость вложенных средств – 10 месяцев.</w:t>
      </w:r>
    </w:p>
    <w:p w:rsidR="00B83F3E" w:rsidRDefault="00B83F3E">
      <w:bookmarkStart w:id="0" w:name="_GoBack"/>
      <w:bookmarkEnd w:id="0"/>
    </w:p>
    <w:sectPr w:rsidR="00B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FC"/>
    <w:rsid w:val="00962BFC"/>
    <w:rsid w:val="00B83F3E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D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FD1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CD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FD1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2013-06-21T10:35:00Z</dcterms:created>
  <dcterms:modified xsi:type="dcterms:W3CDTF">2013-06-21T10:35:00Z</dcterms:modified>
</cp:coreProperties>
</file>